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818" w:rsidRPr="00545818" w:rsidRDefault="00545818" w:rsidP="00545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81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биологии для</w:t>
      </w:r>
      <w:r w:rsidR="00D53740">
        <w:rPr>
          <w:rFonts w:ascii="Times New Roman" w:hAnsi="Times New Roman" w:cs="Times New Roman"/>
          <w:b/>
          <w:sz w:val="28"/>
          <w:szCs w:val="28"/>
        </w:rPr>
        <w:t xml:space="preserve"> 10 класса 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Рабочая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по биологии для 5 – 9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классов разработана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соответствии с Федеральным государственным образовательным стандартом</w:t>
      </w:r>
      <w:r>
        <w:rPr>
          <w:rFonts w:ascii="Times New Roman" w:hAnsi="Times New Roman" w:cs="Times New Roman"/>
          <w:sz w:val="28"/>
          <w:szCs w:val="28"/>
        </w:rPr>
        <w:t xml:space="preserve"> основного  </w:t>
      </w:r>
      <w:r w:rsidRPr="003E348F">
        <w:rPr>
          <w:rFonts w:ascii="Times New Roman" w:hAnsi="Times New Roman" w:cs="Times New Roman"/>
          <w:sz w:val="28"/>
          <w:szCs w:val="28"/>
        </w:rPr>
        <w:t>общего образования. Рабочая программ</w:t>
      </w:r>
      <w:r>
        <w:rPr>
          <w:rFonts w:ascii="Times New Roman" w:hAnsi="Times New Roman" w:cs="Times New Roman"/>
          <w:sz w:val="28"/>
          <w:szCs w:val="28"/>
        </w:rPr>
        <w:t xml:space="preserve">а разработана в соответствии со </w:t>
      </w:r>
      <w:r w:rsidRPr="003E348F">
        <w:rPr>
          <w:rFonts w:ascii="Times New Roman" w:hAnsi="Times New Roman" w:cs="Times New Roman"/>
          <w:sz w:val="28"/>
          <w:szCs w:val="28"/>
        </w:rPr>
        <w:t>следующими нормативно-правовыми документами: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1 Закон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«Об образовании в РФ» ФЗ 29.12.2012 г. № 273-ФЗ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2.ООП ООО;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  <w:r w:rsidRPr="003E348F">
        <w:rPr>
          <w:rFonts w:ascii="Times New Roman" w:hAnsi="Times New Roman" w:cs="Times New Roman"/>
          <w:sz w:val="28"/>
          <w:szCs w:val="28"/>
        </w:rPr>
        <w:t>3 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Учебным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3E348F">
        <w:rPr>
          <w:rFonts w:ascii="Times New Roman" w:hAnsi="Times New Roman" w:cs="Times New Roman"/>
          <w:sz w:val="28"/>
          <w:szCs w:val="28"/>
        </w:rPr>
        <w:t xml:space="preserve"> МБОУ СОШ №1 г. Дюртюли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740" w:rsidRPr="00F467D0" w:rsidRDefault="00D53740" w:rsidP="00D537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48F">
        <w:rPr>
          <w:rFonts w:ascii="Times New Roman" w:hAnsi="Times New Roman" w:cs="Times New Roman"/>
          <w:sz w:val="28"/>
          <w:szCs w:val="28"/>
        </w:rPr>
        <w:t xml:space="preserve">5. </w:t>
      </w:r>
      <w:r w:rsidRPr="00F467D0">
        <w:rPr>
          <w:rFonts w:ascii="Times New Roman" w:hAnsi="Times New Roman" w:cs="Times New Roman"/>
          <w:sz w:val="24"/>
          <w:szCs w:val="24"/>
        </w:rPr>
        <w:t>Положением о структуре, порядке разработки, рассмотрения и утверждения рабочих программ учебных курсов,  предметов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46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D537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Программы</w:t>
      </w:r>
      <w:r w:rsidRPr="003E348F">
        <w:rPr>
          <w:rFonts w:ascii="Times New Roman" w:hAnsi="Times New Roman" w:cs="Times New Roman"/>
          <w:sz w:val="28"/>
          <w:szCs w:val="28"/>
        </w:rPr>
        <w:t xml:space="preserve"> основного общего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по биологии и примерной </w:t>
      </w:r>
      <w:r w:rsidRPr="003E348F">
        <w:rPr>
          <w:rFonts w:ascii="Times New Roman" w:hAnsi="Times New Roman" w:cs="Times New Roman"/>
          <w:sz w:val="28"/>
          <w:szCs w:val="28"/>
        </w:rPr>
        <w:t>программой для общеобразов</w:t>
      </w:r>
      <w:r>
        <w:rPr>
          <w:rFonts w:ascii="Times New Roman" w:hAnsi="Times New Roman" w:cs="Times New Roman"/>
          <w:sz w:val="28"/>
          <w:szCs w:val="28"/>
        </w:rPr>
        <w:t xml:space="preserve">ательных учреждений к комплекту </w:t>
      </w:r>
      <w:r w:rsidRPr="003E348F">
        <w:rPr>
          <w:rFonts w:ascii="Times New Roman" w:hAnsi="Times New Roman" w:cs="Times New Roman"/>
          <w:sz w:val="28"/>
          <w:szCs w:val="28"/>
        </w:rPr>
        <w:t>учебников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348F">
        <w:rPr>
          <w:rFonts w:ascii="Times New Roman" w:hAnsi="Times New Roman" w:cs="Times New Roman"/>
          <w:sz w:val="28"/>
          <w:szCs w:val="28"/>
        </w:rPr>
        <w:t xml:space="preserve"> созданных под руководством В. В. Пасечника /автор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348F">
        <w:rPr>
          <w:rFonts w:ascii="Times New Roman" w:hAnsi="Times New Roman" w:cs="Times New Roman"/>
          <w:sz w:val="28"/>
          <w:szCs w:val="28"/>
        </w:rPr>
        <w:t>составитель В.В. Пасечник. - М.: серии «Дрофа», 2015г.</w:t>
      </w:r>
    </w:p>
    <w:p w:rsidR="00545818" w:rsidRDefault="00D53740" w:rsidP="00545818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Программа среднего</w:t>
      </w:r>
      <w:r w:rsidR="00545818">
        <w:rPr>
          <w:color w:val="000000"/>
          <w:sz w:val="27"/>
          <w:szCs w:val="27"/>
        </w:rPr>
        <w:t xml:space="preserve"> общего образования </w:t>
      </w:r>
      <w:r>
        <w:rPr>
          <w:color w:val="000000"/>
          <w:sz w:val="27"/>
          <w:szCs w:val="27"/>
        </w:rPr>
        <w:t xml:space="preserve">по биологии </w:t>
      </w:r>
      <w:r w:rsidR="00545818">
        <w:rPr>
          <w:color w:val="000000"/>
          <w:sz w:val="27"/>
          <w:szCs w:val="27"/>
        </w:rPr>
        <w:t xml:space="preserve"> (базовый уровень)</w:t>
      </w:r>
    </w:p>
    <w:p w:rsidR="00707B51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D6">
        <w:rPr>
          <w:rFonts w:ascii="Times New Roman" w:hAnsi="Times New Roman" w:cs="Times New Roman"/>
          <w:b/>
          <w:sz w:val="28"/>
          <w:szCs w:val="28"/>
        </w:rPr>
        <w:t>Планируемые предметные результаты освоения ООП</w:t>
      </w:r>
    </w:p>
    <w:p w:rsidR="00707B51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B51" w:rsidRPr="000B2EF0" w:rsidRDefault="00707B51" w:rsidP="00707B51">
      <w:pPr>
        <w:rPr>
          <w:rFonts w:ascii="Times New Roman" w:hAnsi="Times New Roman" w:cs="Times New Roman"/>
          <w:b/>
          <w:sz w:val="28"/>
          <w:szCs w:val="28"/>
        </w:rPr>
      </w:pPr>
      <w:r w:rsidRPr="000B2EF0">
        <w:rPr>
          <w:rFonts w:ascii="Times New Roman" w:hAnsi="Times New Roman" w:cs="Times New Roman"/>
          <w:b/>
          <w:sz w:val="28"/>
          <w:szCs w:val="28"/>
        </w:rPr>
        <w:t>В результате изучения учебного предмета «Биология» на уровне среднего общего образования:</w:t>
      </w:r>
    </w:p>
    <w:p w:rsidR="00707B51" w:rsidRPr="000B2EF0" w:rsidRDefault="00707B51" w:rsidP="00707B51">
      <w:pPr>
        <w:rPr>
          <w:rFonts w:ascii="Times New Roman" w:hAnsi="Times New Roman" w:cs="Times New Roman"/>
          <w:b/>
          <w:sz w:val="28"/>
          <w:szCs w:val="28"/>
        </w:rPr>
      </w:pPr>
      <w:r w:rsidRPr="000B2EF0">
        <w:rPr>
          <w:rFonts w:ascii="Times New Roman" w:hAnsi="Times New Roman" w:cs="Times New Roman"/>
          <w:b/>
          <w:sz w:val="28"/>
          <w:szCs w:val="28"/>
        </w:rPr>
        <w:t>Выпускник на базовом уровне научится: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раскрывать на примерах роль биологии в формировании современной научной картины мира и в практической деятельности людей;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понимать и описывать взаимосвязь между естественными науками: биологией, физикой, химией; устанавливать взаимосвязь природных явлений;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понимать смысл, различать и описывать системную связь между основополагающими биологическими понятиями: клетка, организм, вид, экосистема, биосфера;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формулировать гипотезы на основании предложенной биологической информации и предлагать варианты проверки гипотез;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сравнивать биологические объекты между собой по заданным критериям, делать выводы и умозаключения на основе сравнения;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обосновывать единство живой и неживой природы, родство живых организмов, взаимосвязи организмов и окружающей среды на основе биологических теорий;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lastRenderedPageBreak/>
        <w:t>приводить примеры веществ основных групп органических соединений клетки (белков, жиров, углеводов, нуклеиновых кислот);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распознавать популяцию и биологический вид по основным признакам;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описывать фенотип многоклеточных растений и животных по морфологическому критерию;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объяснять многообразие организмов, применяя эволюционную теорию;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классифицировать биологические объекты на основании одного или нескольких существенных признаков (типы питания, способы дыхания и размножения, особенности развития);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объяснять причины наследственных заболеваний;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выявлять изменчивость у организмов; объяснять проявление видов изменчивости, используя закономерности изменчивости; сравнивать наследственную и ненаследственную изменчивость;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составлять схемы переноса веществ и энергии в экосистеме (цепи питания);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приводить доказательства необходимости сохранения биоразнообразия для устойчивого развития и охраны окружающей среды;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оценивать достоверность биологической информации, полученной из разных источников, выделять необходимую информацию для использования ее в учебной деятельности и решении практических задач;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оценивать роль достижений генетики, селекции, биотехнологии в практической деятельности человека и в собственной жизни;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объяснять негативное влияние веществ (алкоголя, никотина, наркотических веществ) на зародышевое развитие человека;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объяснять последствия влияния мутагенов;</w:t>
      </w:r>
    </w:p>
    <w:p w:rsidR="00707B51" w:rsidRPr="000B2EF0" w:rsidRDefault="00707B51" w:rsidP="00707B51">
      <w:pPr>
        <w:pStyle w:val="a"/>
        <w:spacing w:line="240" w:lineRule="auto"/>
        <w:rPr>
          <w:szCs w:val="28"/>
        </w:rPr>
      </w:pPr>
      <w:r w:rsidRPr="000B2EF0">
        <w:rPr>
          <w:szCs w:val="28"/>
        </w:rPr>
        <w:t>объяснять возможные причины наследственных заболеваний.</w:t>
      </w:r>
    </w:p>
    <w:p w:rsidR="00707B51" w:rsidRPr="000B2EF0" w:rsidRDefault="00707B51" w:rsidP="00707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EF0">
        <w:rPr>
          <w:rFonts w:ascii="Times New Roman" w:hAnsi="Times New Roman" w:cs="Times New Roman"/>
          <w:b/>
          <w:sz w:val="28"/>
          <w:szCs w:val="28"/>
        </w:rPr>
        <w:t>Выпускник на базовом уровне получит возможность научиться: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proofErr w:type="gramStart"/>
      <w:r w:rsidRPr="00A91A69">
        <w:rPr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</w:t>
      </w:r>
      <w:proofErr w:type="gramEnd"/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>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>сравнивать способы деления клетки (митоз и мейоз);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 xml:space="preserve">решать задачи на построение фрагмента второй цепи ДНК по предложенному фрагменту первой, </w:t>
      </w:r>
      <w:proofErr w:type="spellStart"/>
      <w:r w:rsidRPr="00A91A69">
        <w:rPr>
          <w:szCs w:val="28"/>
        </w:rPr>
        <w:t>иРНК</w:t>
      </w:r>
      <w:proofErr w:type="spellEnd"/>
      <w:r w:rsidRPr="00A91A69">
        <w:rPr>
          <w:szCs w:val="28"/>
        </w:rPr>
        <w:t xml:space="preserve"> (</w:t>
      </w:r>
      <w:proofErr w:type="spellStart"/>
      <w:r w:rsidRPr="00A91A69">
        <w:rPr>
          <w:szCs w:val="28"/>
        </w:rPr>
        <w:t>мРНК</w:t>
      </w:r>
      <w:proofErr w:type="spellEnd"/>
      <w:r w:rsidRPr="00A91A69">
        <w:rPr>
          <w:szCs w:val="28"/>
        </w:rPr>
        <w:t>) по участку ДНК;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>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>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lastRenderedPageBreak/>
        <w:t>устанавливать тип наследования и характер проявления признака по заданной схеме родословной, применяя законы наследственности;</w:t>
      </w:r>
    </w:p>
    <w:p w:rsidR="00707B51" w:rsidRPr="00A91A69" w:rsidRDefault="00707B51" w:rsidP="00707B51">
      <w:pPr>
        <w:pStyle w:val="a"/>
        <w:spacing w:line="240" w:lineRule="auto"/>
        <w:rPr>
          <w:szCs w:val="28"/>
        </w:rPr>
      </w:pPr>
      <w:r w:rsidRPr="00A91A69">
        <w:rPr>
          <w:szCs w:val="28"/>
        </w:rPr>
        <w:t>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707B51" w:rsidRPr="00A91A69" w:rsidRDefault="00707B51" w:rsidP="00707B51">
      <w:pPr>
        <w:spacing w:line="240" w:lineRule="auto"/>
      </w:pPr>
    </w:p>
    <w:p w:rsidR="00707B51" w:rsidRDefault="00707B51" w:rsidP="00707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B51">
        <w:rPr>
          <w:rFonts w:ascii="Times New Roman" w:hAnsi="Times New Roman" w:cs="Times New Roman"/>
          <w:b/>
          <w:sz w:val="28"/>
          <w:szCs w:val="28"/>
        </w:rPr>
        <w:t xml:space="preserve">Содержание предмета </w:t>
      </w:r>
      <w:r>
        <w:rPr>
          <w:rFonts w:ascii="Times New Roman" w:hAnsi="Times New Roman" w:cs="Times New Roman"/>
          <w:b/>
          <w:sz w:val="28"/>
          <w:szCs w:val="28"/>
        </w:rPr>
        <w:t>«Биология» (базовый уровень)</w:t>
      </w:r>
    </w:p>
    <w:p w:rsidR="00707B51" w:rsidRPr="00707B51" w:rsidRDefault="00707B51" w:rsidP="00707B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Разделы/темы:</w:t>
      </w:r>
    </w:p>
    <w:p w:rsidR="00707B51" w:rsidRPr="00707B51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7B51">
        <w:rPr>
          <w:rFonts w:ascii="Times New Roman" w:hAnsi="Times New Roman" w:cs="Times New Roman"/>
          <w:b/>
          <w:sz w:val="28"/>
          <w:szCs w:val="28"/>
        </w:rPr>
        <w:t>Биология как комплекс наук о живой природе</w:t>
      </w:r>
    </w:p>
    <w:p w:rsidR="00707B51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A25">
        <w:rPr>
          <w:rFonts w:ascii="Times New Roman" w:hAnsi="Times New Roman" w:cs="Times New Roman"/>
          <w:b/>
          <w:sz w:val="28"/>
          <w:szCs w:val="28"/>
        </w:rPr>
        <w:t>Структурные и функциональные основы жизни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A25">
        <w:rPr>
          <w:rFonts w:ascii="Times New Roman" w:hAnsi="Times New Roman" w:cs="Times New Roman"/>
          <w:b/>
          <w:sz w:val="28"/>
          <w:szCs w:val="28"/>
        </w:rPr>
        <w:t>Организм</w:t>
      </w:r>
    </w:p>
    <w:p w:rsidR="00707B51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A25">
        <w:rPr>
          <w:rFonts w:ascii="Times New Roman" w:hAnsi="Times New Roman" w:cs="Times New Roman"/>
          <w:b/>
          <w:sz w:val="28"/>
          <w:szCs w:val="28"/>
        </w:rPr>
        <w:t>Теория эволюции</w:t>
      </w:r>
    </w:p>
    <w:p w:rsidR="00707B51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A25">
        <w:rPr>
          <w:rFonts w:ascii="Times New Roman" w:hAnsi="Times New Roman" w:cs="Times New Roman"/>
          <w:b/>
          <w:sz w:val="28"/>
          <w:szCs w:val="28"/>
        </w:rPr>
        <w:t>Развитие жизни на Земле</w:t>
      </w:r>
    </w:p>
    <w:p w:rsidR="00707B51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5A25">
        <w:rPr>
          <w:rFonts w:ascii="Times New Roman" w:hAnsi="Times New Roman" w:cs="Times New Roman"/>
          <w:b/>
          <w:sz w:val="28"/>
          <w:szCs w:val="28"/>
        </w:rPr>
        <w:t>Организмы и окружающая среда</w:t>
      </w:r>
    </w:p>
    <w:p w:rsidR="00707B51" w:rsidRPr="007D5A25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B51" w:rsidRPr="00685050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050">
        <w:rPr>
          <w:rFonts w:ascii="Times New Roman" w:hAnsi="Times New Roman" w:cs="Times New Roman"/>
          <w:b/>
          <w:sz w:val="28"/>
          <w:szCs w:val="28"/>
        </w:rPr>
        <w:t>Примерный перечень лабораторных и практических работ (на выбор учителя):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B51" w:rsidRPr="00685050" w:rsidRDefault="00707B51" w:rsidP="00707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5050">
        <w:rPr>
          <w:rFonts w:ascii="Times New Roman" w:hAnsi="Times New Roman" w:cs="Times New Roman"/>
          <w:b/>
          <w:sz w:val="28"/>
          <w:szCs w:val="28"/>
        </w:rPr>
        <w:t>Изучение клеток растений и животных под микроскопом на готовых микропрепаратах и их описание.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Приготовление, рассматривание и описание микропрепаратов клеток растений.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Изучение ферментативного расщепления пероксида водорода в растительных и животных клетках.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Решение элементарных задач по молекулярной биологии.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Решение генетических задач.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Составление и анализ родословных человека.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Изучение изменчивости, построение вариационного ряда и вариационной кривой.</w:t>
      </w:r>
    </w:p>
    <w:p w:rsidR="00707B51" w:rsidRPr="007D5A25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25">
        <w:rPr>
          <w:rFonts w:ascii="Times New Roman" w:hAnsi="Times New Roman" w:cs="Times New Roman"/>
          <w:sz w:val="28"/>
          <w:szCs w:val="28"/>
        </w:rPr>
        <w:t>Составление пищевых цепей.</w:t>
      </w:r>
    </w:p>
    <w:p w:rsidR="00707B51" w:rsidRPr="007D5A25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B51" w:rsidRPr="007D5A25" w:rsidRDefault="00707B51" w:rsidP="00707B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7B51" w:rsidRDefault="00707B51" w:rsidP="00707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818" w:rsidRDefault="00545818" w:rsidP="00545818">
      <w:pPr>
        <w:pStyle w:val="a4"/>
        <w:spacing w:before="0" w:beforeAutospacing="0" w:after="0" w:afterAutospacing="0" w:line="23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Программа рассчитана на 35 ч в год (1 часа в неделю) в 10 классе:</w:t>
      </w: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УМК:</w:t>
      </w: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10-11 класс «Общая биология», А.А. Каменский, Е.А. </w:t>
      </w:r>
      <w:proofErr w:type="spellStart"/>
      <w:r>
        <w:rPr>
          <w:color w:val="000000"/>
          <w:sz w:val="27"/>
          <w:szCs w:val="27"/>
        </w:rPr>
        <w:t>Криксунов</w:t>
      </w:r>
      <w:proofErr w:type="spellEnd"/>
      <w:r>
        <w:rPr>
          <w:color w:val="000000"/>
          <w:sz w:val="27"/>
          <w:szCs w:val="27"/>
        </w:rPr>
        <w:t>, В.В. Пасечник.-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Просвещение, 2020</w:t>
      </w: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545818" w:rsidRDefault="00545818" w:rsidP="00545818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545818" w:rsidRDefault="00545818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Pr="00545818" w:rsidRDefault="00D53740" w:rsidP="00D537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818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биологии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5818">
        <w:rPr>
          <w:rFonts w:ascii="Times New Roman" w:hAnsi="Times New Roman" w:cs="Times New Roman"/>
          <w:b/>
          <w:sz w:val="28"/>
          <w:szCs w:val="28"/>
        </w:rPr>
        <w:t>10-11   класса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 w:line="332" w:lineRule="atLeast"/>
        <w:jc w:val="both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Рабочая программа по «Биологии» составлена на основе Федерального компонента государственного образовательного стандарта базового уровня общего образования, авторской программы </w:t>
      </w:r>
      <w:proofErr w:type="spellStart"/>
      <w:r>
        <w:rPr>
          <w:color w:val="000000"/>
          <w:sz w:val="27"/>
          <w:szCs w:val="27"/>
        </w:rPr>
        <w:t>В.В.Пасечник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В.В.Латюшин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 w:rsidR="00707B51">
        <w:rPr>
          <w:color w:val="000000"/>
          <w:sz w:val="27"/>
          <w:szCs w:val="27"/>
        </w:rPr>
        <w:t>В.М.Пакулова</w:t>
      </w:r>
      <w:proofErr w:type="spellEnd"/>
      <w:r w:rsidR="00707B51">
        <w:rPr>
          <w:color w:val="000000"/>
          <w:sz w:val="27"/>
          <w:szCs w:val="27"/>
        </w:rPr>
        <w:t xml:space="preserve"> Программа среднего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общего образования по биологии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б</w:t>
      </w:r>
      <w:proofErr w:type="gramEnd"/>
      <w:r>
        <w:rPr>
          <w:color w:val="000000"/>
          <w:sz w:val="27"/>
          <w:szCs w:val="27"/>
        </w:rPr>
        <w:t>азовый уровень)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Изучение биологии направлено на достижение следующих </w:t>
      </w:r>
      <w:r>
        <w:rPr>
          <w:b/>
          <w:bCs/>
          <w:i/>
          <w:iCs/>
          <w:color w:val="000000"/>
          <w:sz w:val="27"/>
          <w:szCs w:val="27"/>
        </w:rPr>
        <w:t>целей</w:t>
      </w:r>
      <w:r>
        <w:rPr>
          <w:color w:val="000000"/>
          <w:sz w:val="27"/>
          <w:szCs w:val="27"/>
        </w:rPr>
        <w:t>:</w:t>
      </w:r>
    </w:p>
    <w:p w:rsidR="00D53740" w:rsidRDefault="00D53740" w:rsidP="00D5374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освоение знаний</w:t>
      </w:r>
      <w:r>
        <w:rPr>
          <w:color w:val="000000"/>
          <w:sz w:val="27"/>
          <w:szCs w:val="27"/>
        </w:rPr>
        <w:t xml:space="preserve"> о живой природе и присущих ей закономерностях; строении, жизнедеятельности и </w:t>
      </w:r>
      <w:proofErr w:type="spellStart"/>
      <w:r>
        <w:rPr>
          <w:color w:val="000000"/>
          <w:sz w:val="27"/>
          <w:szCs w:val="27"/>
        </w:rPr>
        <w:t>средообразующей</w:t>
      </w:r>
      <w:proofErr w:type="spellEnd"/>
      <w:r>
        <w:rPr>
          <w:color w:val="000000"/>
          <w:sz w:val="27"/>
          <w:szCs w:val="27"/>
        </w:rPr>
        <w:t xml:space="preserve"> роли живых организмов;</w:t>
      </w:r>
    </w:p>
    <w:p w:rsidR="00D53740" w:rsidRDefault="00D53740" w:rsidP="00D5374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овладение умениями </w:t>
      </w:r>
      <w:r>
        <w:rPr>
          <w:color w:val="000000"/>
          <w:sz w:val="27"/>
          <w:szCs w:val="27"/>
        </w:rPr>
        <w:t>применять биологические знания для объяснения процессов и явлений живой природы, жизнедеятельности организм умение работать с биологическими приборами, инструментами, справочниками, проводить наблюдения за биологическими объектами, ставить биологические эксперименты</w:t>
      </w:r>
      <w:r>
        <w:rPr>
          <w:b/>
          <w:bCs/>
          <w:color w:val="000000"/>
          <w:sz w:val="27"/>
          <w:szCs w:val="27"/>
        </w:rPr>
        <w:t>;</w:t>
      </w:r>
    </w:p>
    <w:p w:rsidR="00D53740" w:rsidRDefault="00D53740" w:rsidP="00D53740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развитие </w:t>
      </w:r>
      <w:r>
        <w:rPr>
          <w:color w:val="000000"/>
          <w:sz w:val="27"/>
          <w:szCs w:val="27"/>
        </w:rPr>
        <w:t>познавательных интересов, интеллектуальных и творческих способностей в процессе наблюдений за живыми организмами;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 w:line="332" w:lineRule="atLeast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воспитание </w:t>
      </w:r>
      <w:r>
        <w:rPr>
          <w:color w:val="000000"/>
          <w:sz w:val="27"/>
          <w:szCs w:val="27"/>
        </w:rPr>
        <w:t>позитивного ценностного отношения к живой природе;</w:t>
      </w:r>
    </w:p>
    <w:p w:rsidR="00D53740" w:rsidRDefault="00D53740" w:rsidP="00D5374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32" w:lineRule="atLeast"/>
        <w:ind w:left="0"/>
        <w:rPr>
          <w:rFonts w:ascii="Arial" w:hAnsi="Arial" w:cs="Arial"/>
          <w:color w:val="000000"/>
        </w:rPr>
      </w:pPr>
      <w:r>
        <w:rPr>
          <w:b/>
          <w:bCs/>
          <w:color w:val="000000"/>
          <w:sz w:val="27"/>
          <w:szCs w:val="27"/>
        </w:rPr>
        <w:t>формирование способности и готовности к использованию биологических знаний и умений в повседневной жизни, сохранению окружающей среды и социально-ответственному поведению в ней.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Программой предполагается проведение практических и лабораторных работ, текущий контроль усвоения учебного материала осуществляется путем устного или письменного опроса.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D53740" w:rsidRDefault="00D53740" w:rsidP="00D53740">
      <w:pPr>
        <w:pStyle w:val="a4"/>
        <w:spacing w:before="0" w:beforeAutospacing="0" w:after="0" w:afterAutospacing="0" w:line="23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Программа рассчитана на 35 ч в год (1 часа в неделю) в 10 классе:</w:t>
      </w:r>
    </w:p>
    <w:p w:rsidR="00D53740" w:rsidRDefault="00D53740" w:rsidP="00D53740">
      <w:pPr>
        <w:pStyle w:val="a4"/>
        <w:spacing w:before="0" w:beforeAutospacing="0" w:after="0" w:afterAutospacing="0" w:line="230" w:lineRule="atLeast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на 34 ч в год (1 часа в неделю) в 11 классе.</w:t>
      </w:r>
    </w:p>
    <w:p w:rsidR="00D53740" w:rsidRDefault="00D53740" w:rsidP="00D53740">
      <w:pPr>
        <w:pStyle w:val="a4"/>
        <w:spacing w:before="0" w:beforeAutospacing="0" w:after="0" w:afterAutospacing="0" w:line="274" w:lineRule="atLeast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>УМК: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color w:val="000000"/>
          <w:sz w:val="27"/>
          <w:szCs w:val="27"/>
        </w:rPr>
        <w:t xml:space="preserve">10-11 класс «Общая биология», А.А. Каменский, Е.А. </w:t>
      </w:r>
      <w:proofErr w:type="spellStart"/>
      <w:r>
        <w:rPr>
          <w:color w:val="000000"/>
          <w:sz w:val="27"/>
          <w:szCs w:val="27"/>
        </w:rPr>
        <w:t>Криксунов</w:t>
      </w:r>
      <w:proofErr w:type="spellEnd"/>
      <w:r>
        <w:rPr>
          <w:color w:val="000000"/>
          <w:sz w:val="27"/>
          <w:szCs w:val="27"/>
        </w:rPr>
        <w:t>, В.В. Пасечник.- М.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Просвещение, 2020</w:t>
      </w: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D53740" w:rsidRDefault="00D53740" w:rsidP="00D53740">
      <w:pPr>
        <w:pStyle w:val="a4"/>
        <w:shd w:val="clear" w:color="auto" w:fill="FFFFFF"/>
        <w:spacing w:before="0" w:beforeAutospacing="0" w:after="0" w:afterAutospacing="0" w:line="332" w:lineRule="atLeast"/>
        <w:jc w:val="center"/>
        <w:rPr>
          <w:rFonts w:ascii="Arial" w:hAnsi="Arial" w:cs="Arial"/>
          <w:color w:val="000000"/>
        </w:rPr>
      </w:pPr>
    </w:p>
    <w:p w:rsidR="00D53740" w:rsidRDefault="00D53740" w:rsidP="00D537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3740" w:rsidRPr="003E348F" w:rsidRDefault="00D53740" w:rsidP="00D53740">
      <w:pPr>
        <w:rPr>
          <w:rFonts w:ascii="Times New Roman" w:hAnsi="Times New Roman" w:cs="Times New Roman"/>
          <w:sz w:val="28"/>
          <w:szCs w:val="28"/>
        </w:rPr>
      </w:pPr>
    </w:p>
    <w:p w:rsidR="00D53740" w:rsidRDefault="00D53740" w:rsidP="005458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818" w:rsidRPr="003E348F" w:rsidRDefault="00545818" w:rsidP="003E348F">
      <w:pPr>
        <w:rPr>
          <w:rFonts w:ascii="Times New Roman" w:hAnsi="Times New Roman" w:cs="Times New Roman"/>
          <w:sz w:val="28"/>
          <w:szCs w:val="28"/>
        </w:rPr>
      </w:pPr>
    </w:p>
    <w:sectPr w:rsidR="00545818" w:rsidRPr="003E348F" w:rsidSect="003E34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3C09"/>
    <w:multiLevelType w:val="multilevel"/>
    <w:tmpl w:val="EE26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3E59"/>
    <w:multiLevelType w:val="multilevel"/>
    <w:tmpl w:val="44B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348F"/>
    <w:rsid w:val="00243B6F"/>
    <w:rsid w:val="003E348F"/>
    <w:rsid w:val="00545818"/>
    <w:rsid w:val="005E0978"/>
    <w:rsid w:val="00707B51"/>
    <w:rsid w:val="00A04633"/>
    <w:rsid w:val="00A45FE6"/>
    <w:rsid w:val="00A65A4F"/>
    <w:rsid w:val="00AC7CDC"/>
    <w:rsid w:val="00D5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545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5"/>
    <w:qFormat/>
    <w:rsid w:val="00707B51"/>
    <w:pPr>
      <w:numPr>
        <w:numId w:val="3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5">
    <w:name w:val="Перечень Знак"/>
    <w:link w:val="a"/>
    <w:rsid w:val="00707B51"/>
    <w:rPr>
      <w:rFonts w:ascii="Times New Roman" w:eastAsia="Calibri" w:hAnsi="Times New Roman" w:cs="Times New Roman"/>
      <w:sz w:val="28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Анфиса</cp:lastModifiedBy>
  <cp:revision>4</cp:revision>
  <dcterms:created xsi:type="dcterms:W3CDTF">2020-10-29T07:31:00Z</dcterms:created>
  <dcterms:modified xsi:type="dcterms:W3CDTF">2021-01-15T20:03:00Z</dcterms:modified>
</cp:coreProperties>
</file>